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8B45" w14:textId="77777777" w:rsidR="0099443D" w:rsidRPr="0023405A" w:rsidRDefault="0099443D" w:rsidP="0099443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7A18C82E" w14:textId="77777777" w:rsidR="0099443D" w:rsidRPr="0023405A" w:rsidRDefault="0099443D" w:rsidP="0099443D">
      <w:pPr>
        <w:spacing w:line="276" w:lineRule="auto"/>
        <w:jc w:val="center"/>
        <w:rPr>
          <w:rFonts w:cs="Times New Roman"/>
          <w:b/>
          <w:sz w:val="2"/>
        </w:rPr>
      </w:pPr>
    </w:p>
    <w:p w14:paraId="23C47F0E" w14:textId="55E03E0E" w:rsidR="0099443D" w:rsidRPr="00A13114" w:rsidRDefault="0099443D" w:rsidP="0099443D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>projektu</w:t>
      </w:r>
      <w:r w:rsidR="00A16995">
        <w:rPr>
          <w:rFonts w:cs="Times New Roman"/>
          <w:b/>
          <w:bCs/>
          <w:szCs w:val="24"/>
        </w:rPr>
        <w:t xml:space="preserve"> dokumentu</w:t>
      </w:r>
      <w:r>
        <w:rPr>
          <w:rFonts w:cs="Times New Roman"/>
          <w:b/>
          <w:bCs/>
          <w:szCs w:val="24"/>
        </w:rPr>
        <w:t xml:space="preserve"> </w:t>
      </w:r>
      <w:bookmarkStart w:id="0" w:name="_Hlk129759901"/>
      <w:r w:rsidR="00EE1D26" w:rsidRPr="00D66171">
        <w:rPr>
          <w:rFonts w:cs="Times New Roman"/>
          <w:b/>
          <w:i/>
          <w:szCs w:val="24"/>
        </w:rPr>
        <w:t>Strateg</w:t>
      </w:r>
      <w:r w:rsidR="00EE1D26">
        <w:rPr>
          <w:rFonts w:cs="Times New Roman"/>
          <w:b/>
          <w:i/>
          <w:szCs w:val="24"/>
        </w:rPr>
        <w:t>i</w:t>
      </w:r>
      <w:r w:rsidR="00A16995">
        <w:rPr>
          <w:rFonts w:cs="Times New Roman"/>
          <w:b/>
          <w:i/>
          <w:szCs w:val="24"/>
        </w:rPr>
        <w:t xml:space="preserve">a </w:t>
      </w:r>
      <w:r w:rsidR="00EE1D26" w:rsidRPr="00D66171">
        <w:rPr>
          <w:rFonts w:cs="Times New Roman"/>
          <w:b/>
          <w:i/>
          <w:szCs w:val="24"/>
        </w:rPr>
        <w:t>Rozwoju Gminy Rzeczniów na lata 2023–2030</w:t>
      </w:r>
      <w:bookmarkEnd w:id="0"/>
    </w:p>
    <w:p w14:paraId="444AF6C1" w14:textId="77777777" w:rsidR="0099443D" w:rsidRPr="00467C21" w:rsidRDefault="0099443D" w:rsidP="0099443D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AE92C93" w14:textId="77777777" w:rsidR="0099443D" w:rsidRPr="0023405A" w:rsidRDefault="0099443D" w:rsidP="0099443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E5FAA71" w14:textId="77777777" w:rsidR="0099443D" w:rsidRPr="0023405A" w:rsidRDefault="0099443D" w:rsidP="0099443D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99443D" w:rsidRPr="0023405A" w14:paraId="28E29456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71A7CE1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E3596AF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77331A93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617C24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1E41CD7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045A6171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E8F7BA0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61869DA3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1B2E6AEB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A58DCC2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E19B480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</w:tbl>
    <w:p w14:paraId="5EC879BC" w14:textId="77777777" w:rsidR="0099443D" w:rsidRPr="0023405A" w:rsidRDefault="0099443D" w:rsidP="0099443D">
      <w:pPr>
        <w:jc w:val="center"/>
        <w:rPr>
          <w:rFonts w:cs="Times New Roman"/>
          <w:b/>
        </w:rPr>
      </w:pPr>
    </w:p>
    <w:p w14:paraId="4BF2FC42" w14:textId="77777777" w:rsidR="0099443D" w:rsidRPr="0023405A" w:rsidRDefault="0099443D" w:rsidP="0099443D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3C45D72" w14:textId="77777777" w:rsidR="0099443D" w:rsidRPr="0023405A" w:rsidRDefault="0099443D" w:rsidP="0099443D">
      <w:pPr>
        <w:spacing w:line="276" w:lineRule="auto"/>
        <w:jc w:val="left"/>
        <w:rPr>
          <w:rFonts w:cs="Times New Roman"/>
        </w:rPr>
      </w:pPr>
    </w:p>
    <w:p w14:paraId="5F41C6B6" w14:textId="5098606B" w:rsidR="0099443D" w:rsidRPr="00082863" w:rsidRDefault="0099443D" w:rsidP="0099443D">
      <w:pPr>
        <w:pStyle w:val="Default"/>
        <w:jc w:val="both"/>
      </w:pPr>
      <w:r w:rsidRPr="00082863">
        <w:t xml:space="preserve">Wypełniony formularz prosimy przesłać pocztą elektroniczną na adres: </w:t>
      </w:r>
      <w:hyperlink r:id="rId6" w:history="1">
        <w:r w:rsidR="00EE1D26" w:rsidRPr="00EE1D26">
          <w:rPr>
            <w:rStyle w:val="Hipercze"/>
          </w:rPr>
          <w:t>urzad@rzeczniow.pl</w:t>
        </w:r>
      </w:hyperlink>
      <w:r w:rsidR="00EE1D26">
        <w:t xml:space="preserve"> </w:t>
      </w:r>
      <w:r w:rsidRPr="00082863">
        <w:t>wpisując w tytule e-maila: „</w:t>
      </w:r>
      <w:r w:rsidR="00EE1D26" w:rsidRPr="00EE1D26">
        <w:rPr>
          <w:i/>
          <w:iCs/>
        </w:rPr>
        <w:t>Konsultacje społeczne – Strategia</w:t>
      </w:r>
      <w:r w:rsidR="009E2085">
        <w:rPr>
          <w:i/>
          <w:iCs/>
        </w:rPr>
        <w:t xml:space="preserve"> Rozwoju Gminy</w:t>
      </w:r>
      <w:r w:rsidR="00EE1D26" w:rsidRPr="00EE1D26">
        <w:rPr>
          <w:i/>
          <w:iCs/>
        </w:rPr>
        <w:t xml:space="preserve"> Rzeczniów</w:t>
      </w:r>
      <w:r w:rsidRPr="00082863">
        <w:t xml:space="preserve">”, lub przesłać listownie na adres: </w:t>
      </w:r>
      <w:r w:rsidRPr="00CA413E">
        <w:t>Urz</w:t>
      </w:r>
      <w:r w:rsidR="00E90B64">
        <w:t>ę</w:t>
      </w:r>
      <w:r w:rsidRPr="00CA413E">
        <w:t>d</w:t>
      </w:r>
      <w:r w:rsidR="00A16995">
        <w:t>u</w:t>
      </w:r>
      <w:r w:rsidRPr="001B73C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  <w:r w:rsidR="00EE1D26" w:rsidRPr="00EE1D26">
        <w:t xml:space="preserve">Gminy w Rzeczniowie, Rzeczniów 1, 27-353 Rzeczniów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="00EE1D26" w:rsidRPr="00EE1D26">
        <w:rPr>
          <w:i/>
          <w:iCs/>
        </w:rPr>
        <w:t xml:space="preserve">Konsultacje społeczne – Strategia </w:t>
      </w:r>
      <w:r w:rsidR="009E2085">
        <w:rPr>
          <w:i/>
          <w:iCs/>
        </w:rPr>
        <w:t xml:space="preserve">Rozwoju Gminy </w:t>
      </w:r>
      <w:r w:rsidR="00EE1D26" w:rsidRPr="00EE1D26">
        <w:rPr>
          <w:i/>
          <w:iCs/>
        </w:rPr>
        <w:t>Rzeczniów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 xml:space="preserve">Gminy </w:t>
      </w:r>
      <w:r w:rsidR="00EE1D26" w:rsidRPr="00EE1D26">
        <w:t>w</w:t>
      </w:r>
      <w:r w:rsidR="00EE1D26">
        <w:t> </w:t>
      </w:r>
      <w:r w:rsidR="00EE1D26" w:rsidRPr="00EE1D26">
        <w:t xml:space="preserve">Rzeczniowie </w:t>
      </w:r>
      <w:r w:rsidRPr="00082863">
        <w:t xml:space="preserve">w godzinach pracy Urzędu </w:t>
      </w:r>
      <w:r w:rsidRPr="00082863">
        <w:rPr>
          <w:b/>
        </w:rPr>
        <w:t>do dnia</w:t>
      </w:r>
      <w:r w:rsidR="005532D3">
        <w:rPr>
          <w:b/>
        </w:rPr>
        <w:t xml:space="preserve"> 11.</w:t>
      </w:r>
      <w:r w:rsidR="00156D05">
        <w:rPr>
          <w:b/>
        </w:rPr>
        <w:t>0</w:t>
      </w:r>
      <w:r w:rsidR="00A16995">
        <w:rPr>
          <w:b/>
        </w:rPr>
        <w:t>5</w:t>
      </w:r>
      <w:r w:rsidRPr="00082863">
        <w:rPr>
          <w:b/>
        </w:rPr>
        <w:t>.202</w:t>
      </w:r>
      <w:r w:rsidR="00156D05">
        <w:rPr>
          <w:b/>
        </w:rPr>
        <w:t>3</w:t>
      </w:r>
      <w:r w:rsidRPr="00082863">
        <w:rPr>
          <w:b/>
        </w:rPr>
        <w:t xml:space="preserve"> r.</w:t>
      </w:r>
    </w:p>
    <w:p w14:paraId="79712E52" w14:textId="77777777" w:rsidR="0099443D" w:rsidRPr="0023405A" w:rsidRDefault="0099443D" w:rsidP="0099443D">
      <w:pPr>
        <w:jc w:val="left"/>
        <w:rPr>
          <w:rFonts w:cs="Times New Roman"/>
          <w:b/>
        </w:rPr>
        <w:sectPr w:rsidR="0099443D" w:rsidRPr="0023405A" w:rsidSect="00EC6ABC">
          <w:footerReference w:type="default" r:id="rId7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060B09D0" w14:textId="07AD89BF" w:rsidR="0099443D" w:rsidRPr="00467C21" w:rsidRDefault="0099443D" w:rsidP="0099443D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>projektu</w:t>
      </w:r>
      <w:r w:rsidR="00A16995">
        <w:rPr>
          <w:rFonts w:eastAsia="Calibri" w:cs="Times New Roman"/>
          <w:b/>
          <w:sz w:val="26"/>
          <w:szCs w:val="26"/>
        </w:rPr>
        <w:t xml:space="preserve"> dokumentu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="00EE1D26" w:rsidRPr="00EE1D26">
        <w:rPr>
          <w:rFonts w:cs="Times New Roman"/>
          <w:b/>
          <w:bCs/>
          <w:i/>
          <w:iCs/>
          <w:sz w:val="26"/>
          <w:szCs w:val="26"/>
        </w:rPr>
        <w:t>Strategi</w:t>
      </w:r>
      <w:r w:rsidR="00A16995">
        <w:rPr>
          <w:rFonts w:cs="Times New Roman"/>
          <w:b/>
          <w:bCs/>
          <w:i/>
          <w:iCs/>
          <w:sz w:val="26"/>
          <w:szCs w:val="26"/>
        </w:rPr>
        <w:t>a</w:t>
      </w:r>
      <w:r w:rsidR="00EE1D26" w:rsidRPr="00EE1D26">
        <w:rPr>
          <w:rFonts w:cs="Times New Roman"/>
          <w:b/>
          <w:bCs/>
          <w:i/>
          <w:iCs/>
          <w:sz w:val="26"/>
          <w:szCs w:val="26"/>
        </w:rPr>
        <w:t xml:space="preserve"> </w:t>
      </w:r>
      <w:bookmarkStart w:id="55" w:name="_Hlk129760174"/>
      <w:r w:rsidR="00EE1D26" w:rsidRPr="00EE1D26">
        <w:rPr>
          <w:rFonts w:cs="Times New Roman"/>
          <w:b/>
          <w:bCs/>
          <w:i/>
          <w:iCs/>
          <w:sz w:val="26"/>
          <w:szCs w:val="26"/>
        </w:rPr>
        <w:t>Rozwoju Gminy Rzeczniów na lata 2023–2030</w:t>
      </w:r>
      <w:bookmarkEnd w:id="55"/>
    </w:p>
    <w:p w14:paraId="70841427" w14:textId="77777777" w:rsidR="0099443D" w:rsidRPr="0023405A" w:rsidRDefault="0099443D" w:rsidP="0099443D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99443D" w:rsidRPr="00263798" w14:paraId="33D40F2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60600BA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F568A0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5FB148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C503A90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CE3A23F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99443D" w:rsidRPr="00263798" w14:paraId="6EAB91EC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6955EA7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11946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D7708D6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A9AD6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1B482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72CCDDD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70A0CCF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79A47A0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4BAAA94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82EC75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5A2D4DD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3BD417B5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3867DD8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3AB0653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31E560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DD7F78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13FE8D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641D2B51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529E5CF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620E69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CCF83F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006B9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CFEC01E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7C60CF41" w14:textId="77777777" w:rsidR="00A16995" w:rsidRDefault="00A16995" w:rsidP="00A16995">
      <w:pPr>
        <w:rPr>
          <w:rFonts w:cs="Times New Roman"/>
        </w:rPr>
      </w:pPr>
    </w:p>
    <w:p w14:paraId="4E13BC42" w14:textId="04599975" w:rsidR="00A16995" w:rsidRPr="00A16995" w:rsidRDefault="00A16995" w:rsidP="00A16995">
      <w:pPr>
        <w:rPr>
          <w:rFonts w:cs="Times New Roman"/>
        </w:rPr>
        <w:sectPr w:rsidR="00A16995" w:rsidRPr="00A16995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662A1727" w14:textId="77777777" w:rsidR="0099443D" w:rsidRPr="005662F4" w:rsidRDefault="0099443D" w:rsidP="0099443D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7C71193" w14:textId="77777777" w:rsidR="0099443D" w:rsidRPr="005662F4" w:rsidRDefault="0099443D" w:rsidP="0099443D">
      <w:pPr>
        <w:pStyle w:val="Akapitzlist"/>
        <w:spacing w:line="240" w:lineRule="auto"/>
        <w:rPr>
          <w:rFonts w:cs="Times New Roman"/>
          <w:szCs w:val="24"/>
        </w:rPr>
      </w:pPr>
    </w:p>
    <w:p w14:paraId="5AFD78D9" w14:textId="5212DC99" w:rsidR="0099443D" w:rsidRPr="00071FD2" w:rsidRDefault="0099443D" w:rsidP="00071FD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071FD2"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491208E1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EB76BB" w14:textId="69BD3E6A" w:rsidR="0099443D" w:rsidRPr="000675D4" w:rsidRDefault="0099443D" w:rsidP="0099443D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="00156D05">
        <w:t>jest</w:t>
      </w:r>
      <w:r w:rsidRPr="00131FE1">
        <w:t xml:space="preserve"> </w:t>
      </w:r>
      <w:r w:rsidR="000F56FA" w:rsidRPr="000F56FA">
        <w:t>Wójt Gminy Rzeczniów (dalej: „ADMINISTRATOR”), z siedzibą: ul. Rzeczniów 1, 27-353 Rzeczniów</w:t>
      </w:r>
      <w:r w:rsidR="000F56FA">
        <w:t xml:space="preserve">. </w:t>
      </w:r>
      <w:r w:rsidR="000F56FA" w:rsidRPr="000F56FA">
        <w:t xml:space="preserve">Z Administratorem można się kontaktować pisemnie, za pomocą poczty tradycyjnej na adres: ul. Rzeczniów 1, 27-353 Rzeczniów lub drogą e-mailową pod adresem: </w:t>
      </w:r>
      <w:hyperlink r:id="rId8" w:history="1">
        <w:r w:rsidR="000F56FA" w:rsidRPr="00F3553B">
          <w:rPr>
            <w:rStyle w:val="Hipercze"/>
          </w:rPr>
          <w:t>urzad@rzeczniow.pl</w:t>
        </w:r>
      </w:hyperlink>
      <w:r w:rsidR="000F56FA">
        <w:t xml:space="preserve"> </w:t>
      </w:r>
    </w:p>
    <w:p w14:paraId="0B36B95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718E3B" w14:textId="3E2BB1F3" w:rsidR="0099443D" w:rsidRDefault="0099443D" w:rsidP="0099443D">
      <w:pPr>
        <w:pStyle w:val="Akapitzlist"/>
        <w:spacing w:line="240" w:lineRule="auto"/>
        <w:ind w:left="0" w:hanging="11"/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hyperlink r:id="rId9" w:history="1">
        <w:r w:rsidR="000F56FA" w:rsidRPr="000F56FA">
          <w:rPr>
            <w:rStyle w:val="Hipercze"/>
            <w:rFonts w:cs="Times New Roman"/>
            <w:szCs w:val="24"/>
          </w:rPr>
          <w:t>iod@rzeczniow.pl</w:t>
        </w:r>
      </w:hyperlink>
    </w:p>
    <w:p w14:paraId="186A53CA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1D2481" w14:textId="2EDA4E84" w:rsidR="0099443D" w:rsidRPr="000675D4" w:rsidRDefault="0099443D" w:rsidP="0099443D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 xml:space="preserve">Strategii </w:t>
      </w:r>
      <w:r w:rsidR="000F56FA" w:rsidRPr="000F56FA">
        <w:rPr>
          <w:rFonts w:cs="Times New Roman"/>
          <w:i/>
          <w:iCs/>
          <w:szCs w:val="24"/>
        </w:rPr>
        <w:t>Rozwoju Gminy Rzeczniów na lata 2023–2030</w:t>
      </w:r>
      <w:r w:rsidRPr="000675D4">
        <w:rPr>
          <w:rFonts w:cs="Times New Roman"/>
          <w:i/>
          <w:iCs/>
          <w:szCs w:val="24"/>
        </w:rPr>
        <w:t>.</w:t>
      </w:r>
    </w:p>
    <w:p w14:paraId="730E4493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69A1D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72278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04AA1C4" w14:textId="5390A302" w:rsidR="0099443D" w:rsidRDefault="00CF5A84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CF5A84">
        <w:rPr>
          <w:rFonts w:cs="Times New Roman"/>
          <w:szCs w:val="24"/>
        </w:rPr>
        <w:t>Administrator będzie przekazywał dane osobowe innym podmiotom, tylko na podstawie przepisów prawa, a także na podstawie zawartych umów powierzenia przetwarzania danych, w tym do dostawców usług teleinformatycznych.</w:t>
      </w:r>
    </w:p>
    <w:p w14:paraId="6ECA6BA6" w14:textId="77777777" w:rsidR="00CF5A84" w:rsidRDefault="00CF5A84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A2CBE9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1984700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9E8A1FD" w14:textId="5A34E62F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 xml:space="preserve">Rozwoju </w:t>
      </w:r>
      <w:r w:rsidR="000F56FA" w:rsidRPr="000F56FA">
        <w:rPr>
          <w:rFonts w:cs="Times New Roman"/>
          <w:i/>
          <w:iCs/>
          <w:szCs w:val="24"/>
        </w:rPr>
        <w:t>Gminy Rzeczniów na lata 2023–2030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1C9B62B2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025FCD7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1C618419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4156B34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4BE859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C184B5F" w14:textId="5A0CE352" w:rsidR="0099443D" w:rsidRPr="005662F4" w:rsidRDefault="00CF5A84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Podanie danych osobowych jest konieczne, aby przekazać opinię na temat projektu. </w:t>
      </w:r>
    </w:p>
    <w:p w14:paraId="0B1060F8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64BB53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608FC5C9" w14:textId="77777777" w:rsidR="0099443D" w:rsidRDefault="0099443D" w:rsidP="0099443D">
      <w:bookmarkStart w:id="56" w:name="_GoBack"/>
      <w:bookmarkEnd w:id="56"/>
    </w:p>
    <w:sectPr w:rsidR="0099443D" w:rsidSect="00185A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26B0D" w14:textId="77777777" w:rsidR="00891CD3" w:rsidRDefault="00891CD3" w:rsidP="0099443D">
      <w:pPr>
        <w:spacing w:line="240" w:lineRule="auto"/>
      </w:pPr>
      <w:r>
        <w:separator/>
      </w:r>
    </w:p>
  </w:endnote>
  <w:endnote w:type="continuationSeparator" w:id="0">
    <w:p w14:paraId="76BA2269" w14:textId="77777777" w:rsidR="00891CD3" w:rsidRDefault="00891CD3" w:rsidP="00994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D7098" w14:textId="35F4C4ED" w:rsidR="00B21EE4" w:rsidRPr="00A16995" w:rsidRDefault="00B21EE4" w:rsidP="00B21EE4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bookmarkStart w:id="1" w:name="_Hlk128398129"/>
    <w:bookmarkStart w:id="2" w:name="_Hlk128398130"/>
    <w:bookmarkStart w:id="3" w:name="_Hlk128398131"/>
    <w:bookmarkStart w:id="4" w:name="_Hlk128398132"/>
    <w:bookmarkStart w:id="5" w:name="_Hlk128398133"/>
    <w:bookmarkStart w:id="6" w:name="_Hlk128398134"/>
    <w:bookmarkStart w:id="7" w:name="_Hlk128398136"/>
    <w:bookmarkStart w:id="8" w:name="_Hlk128398137"/>
    <w:bookmarkStart w:id="9" w:name="_Hlk128398138"/>
    <w:bookmarkStart w:id="10" w:name="_Hlk128398139"/>
    <w:bookmarkStart w:id="11" w:name="_Hlk128398140"/>
    <w:bookmarkStart w:id="12" w:name="_Hlk128398141"/>
    <w:bookmarkStart w:id="13" w:name="_Hlk128398142"/>
    <w:bookmarkStart w:id="14" w:name="_Hlk128398143"/>
    <w:bookmarkStart w:id="15" w:name="_Hlk128398171"/>
    <w:bookmarkStart w:id="16" w:name="_Hlk128398172"/>
    <w:bookmarkStart w:id="17" w:name="_Hlk128398173"/>
    <w:bookmarkStart w:id="18" w:name="_Hlk128398174"/>
    <w:bookmarkStart w:id="19" w:name="_Hlk128398177"/>
    <w:bookmarkStart w:id="20" w:name="_Hlk128398178"/>
    <w:bookmarkStart w:id="21" w:name="_Hlk128398179"/>
    <w:bookmarkStart w:id="22" w:name="_Hlk128398180"/>
    <w:bookmarkStart w:id="23" w:name="_Hlk128398181"/>
    <w:bookmarkStart w:id="24" w:name="_Hlk128398182"/>
    <w:bookmarkStart w:id="25" w:name="_Hlk128398183"/>
    <w:bookmarkStart w:id="26" w:name="_Hlk128398184"/>
    <w:bookmarkStart w:id="27" w:name="_Hlk128398185"/>
    <w:bookmarkStart w:id="28" w:name="_Hlk128398186"/>
    <w:bookmarkStart w:id="29" w:name="_Hlk129698094"/>
    <w:bookmarkStart w:id="30" w:name="_Hlk129698095"/>
    <w:bookmarkStart w:id="31" w:name="_Hlk129698097"/>
    <w:bookmarkStart w:id="32" w:name="_Hlk129698098"/>
    <w:r w:rsidRPr="00A16995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00977D" wp14:editId="0D984401">
          <wp:simplePos x="0" y="0"/>
          <wp:positionH relativeFrom="column">
            <wp:posOffset>3863975</wp:posOffset>
          </wp:positionH>
          <wp:positionV relativeFrom="paragraph">
            <wp:posOffset>-42545</wp:posOffset>
          </wp:positionV>
          <wp:extent cx="610870" cy="714375"/>
          <wp:effectExtent l="0" t="0" r="0" b="9525"/>
          <wp:wrapThrough wrapText="bothSides">
            <wp:wrapPolygon edited="0">
              <wp:start x="0" y="0"/>
              <wp:lineTo x="0" y="16128"/>
              <wp:lineTo x="674" y="18432"/>
              <wp:lineTo x="4715" y="21312"/>
              <wp:lineTo x="5389" y="21312"/>
              <wp:lineTo x="16166" y="21312"/>
              <wp:lineTo x="16840" y="21312"/>
              <wp:lineTo x="20208" y="18432"/>
              <wp:lineTo x="20881" y="16128"/>
              <wp:lineTo x="20881" y="0"/>
              <wp:lineTo x="0" y="0"/>
            </wp:wrapPolygon>
          </wp:wrapThrough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43D" w:rsidRPr="00A16995">
      <w:rPr>
        <w:rFonts w:eastAsia="Times New Roman" w:cs="Times New Roman"/>
        <w:sz w:val="18"/>
        <w:szCs w:val="24"/>
        <w:lang w:eastAsia="pl-PL"/>
      </w:rPr>
      <w:t>U</w:t>
    </w:r>
    <w:bookmarkStart w:id="33" w:name="_Hlk128398201"/>
    <w:bookmarkStart w:id="34" w:name="_Hlk128398202"/>
    <w:bookmarkStart w:id="35" w:name="_Hlk128398210"/>
    <w:bookmarkStart w:id="36" w:name="_Hlk128398211"/>
    <w:bookmarkStart w:id="37" w:name="_Hlk128398212"/>
    <w:bookmarkStart w:id="38" w:name="_Hlk128398213"/>
    <w:bookmarkStart w:id="39" w:name="_Hlk128398214"/>
    <w:bookmarkStart w:id="40" w:name="_Hlk128398215"/>
    <w:bookmarkStart w:id="41" w:name="_Hlk128398216"/>
    <w:bookmarkStart w:id="42" w:name="_Hlk128398217"/>
    <w:bookmarkStart w:id="43" w:name="_Hlk128398218"/>
    <w:bookmarkStart w:id="44" w:name="_Hlk128398219"/>
    <w:bookmarkStart w:id="45" w:name="_Hlk128398220"/>
    <w:bookmarkStart w:id="46" w:name="_Hlk128398221"/>
    <w:bookmarkStart w:id="47" w:name="_Hlk128398256"/>
    <w:bookmarkStart w:id="48" w:name="_Hlk128398257"/>
    <w:bookmarkStart w:id="49" w:name="_Hlk128398258"/>
    <w:bookmarkStart w:id="50" w:name="_Hlk128398259"/>
    <w:bookmarkStart w:id="51" w:name="_Hlk128398260"/>
    <w:bookmarkStart w:id="52" w:name="_Hlk128398261"/>
    <w:bookmarkStart w:id="53" w:name="_Hlk128398262"/>
    <w:bookmarkStart w:id="54" w:name="_Hlk128398263"/>
    <w:r w:rsidR="00A16995" w:rsidRPr="00A16995">
      <w:rPr>
        <w:rFonts w:eastAsia="Times New Roman" w:cs="Times New Roman"/>
        <w:sz w:val="18"/>
        <w:szCs w:val="24"/>
        <w:lang w:eastAsia="pl-PL"/>
      </w:rPr>
      <w:t>rząd</w:t>
    </w:r>
    <w:r w:rsidR="0099443D" w:rsidRPr="00A16995">
      <w:rPr>
        <w:rFonts w:eastAsia="Times New Roman" w:cs="Times New Roman"/>
        <w:sz w:val="18"/>
        <w:szCs w:val="24"/>
        <w:lang w:eastAsia="pl-PL"/>
      </w:rPr>
      <w:t xml:space="preserve"> </w:t>
    </w:r>
    <w:r w:rsidRPr="00A16995">
      <w:rPr>
        <w:rFonts w:eastAsia="Times New Roman" w:cs="Times New Roman"/>
        <w:sz w:val="18"/>
        <w:szCs w:val="24"/>
        <w:lang w:eastAsia="pl-PL"/>
      </w:rPr>
      <w:t>G</w:t>
    </w:r>
    <w:r w:rsidR="00A16995" w:rsidRPr="00A16995">
      <w:rPr>
        <w:rFonts w:eastAsia="Times New Roman" w:cs="Times New Roman"/>
        <w:sz w:val="18"/>
        <w:szCs w:val="24"/>
        <w:lang w:eastAsia="pl-PL"/>
      </w:rPr>
      <w:t>miny</w:t>
    </w:r>
    <w:r w:rsidRPr="00A16995">
      <w:rPr>
        <w:rFonts w:eastAsia="Times New Roman" w:cs="Times New Roman"/>
        <w:sz w:val="18"/>
        <w:szCs w:val="24"/>
        <w:lang w:eastAsia="pl-PL"/>
      </w:rPr>
      <w:t xml:space="preserve"> </w:t>
    </w:r>
    <w:r w:rsidR="00A16995" w:rsidRPr="00A16995">
      <w:rPr>
        <w:rFonts w:eastAsia="Times New Roman" w:cs="Times New Roman"/>
        <w:sz w:val="18"/>
        <w:szCs w:val="24"/>
        <w:lang w:eastAsia="pl-PL"/>
      </w:rPr>
      <w:t>w</w:t>
    </w:r>
    <w:r w:rsidRPr="00A16995">
      <w:rPr>
        <w:rFonts w:eastAsia="Times New Roman" w:cs="Times New Roman"/>
        <w:sz w:val="18"/>
        <w:szCs w:val="24"/>
        <w:lang w:eastAsia="pl-PL"/>
      </w:rPr>
      <w:t xml:space="preserve"> R</w:t>
    </w:r>
    <w:r w:rsidR="00A16995" w:rsidRPr="00A16995">
      <w:rPr>
        <w:rFonts w:eastAsia="Times New Roman" w:cs="Times New Roman"/>
        <w:sz w:val="18"/>
        <w:szCs w:val="24"/>
        <w:lang w:eastAsia="pl-PL"/>
      </w:rPr>
      <w:t>zeczniowie</w:t>
    </w:r>
  </w:p>
  <w:p w14:paraId="45E30D2D" w14:textId="77777777" w:rsidR="00A16995" w:rsidRPr="00A16995" w:rsidRDefault="00B21EE4" w:rsidP="00B21EE4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R</w:t>
    </w:r>
    <w:r w:rsidR="00A16995" w:rsidRPr="00A16995">
      <w:rPr>
        <w:rFonts w:eastAsia="Times New Roman" w:cs="Times New Roman"/>
        <w:sz w:val="18"/>
        <w:szCs w:val="24"/>
        <w:lang w:eastAsia="pl-PL"/>
      </w:rPr>
      <w:t>zeczniów</w:t>
    </w:r>
    <w:r w:rsidRPr="00A16995">
      <w:rPr>
        <w:rFonts w:eastAsia="Times New Roman" w:cs="Times New Roman"/>
        <w:sz w:val="18"/>
        <w:szCs w:val="24"/>
        <w:lang w:eastAsia="pl-PL"/>
      </w:rPr>
      <w:t xml:space="preserve"> 1, </w:t>
    </w:r>
  </w:p>
  <w:p w14:paraId="7DDD84B0" w14:textId="0F77AF65" w:rsidR="00C17456" w:rsidRPr="00A16995" w:rsidRDefault="00B21EE4" w:rsidP="00B21EE4">
    <w:pPr>
      <w:pStyle w:val="Stopka"/>
      <w:tabs>
        <w:tab w:val="center" w:pos="2694"/>
      </w:tabs>
      <w:ind w:left="8080" w:hanging="1985"/>
      <w:jc w:val="left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27-353 R</w:t>
    </w:r>
    <w:r w:rsidR="00A16995" w:rsidRPr="00A16995">
      <w:rPr>
        <w:rFonts w:eastAsia="Times New Roman" w:cs="Times New Roman"/>
        <w:sz w:val="18"/>
        <w:szCs w:val="24"/>
        <w:lang w:eastAsia="pl-PL"/>
      </w:rPr>
      <w:t>zeczniów</w:t>
    </w:r>
  </w:p>
  <w:p w14:paraId="00C4C013" w14:textId="240FDC18" w:rsidR="0099443D" w:rsidRPr="00A16995" w:rsidRDefault="00A16995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 xml:space="preserve">tel.: </w:t>
    </w:r>
    <w:r w:rsidR="00156D05" w:rsidRPr="00A16995">
      <w:rPr>
        <w:rFonts w:eastAsia="Times New Roman" w:cs="Times New Roman"/>
        <w:sz w:val="18"/>
        <w:szCs w:val="24"/>
        <w:lang w:eastAsia="pl-PL"/>
      </w:rPr>
      <w:t>(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 w:rsidR="00B21EE4" w:rsidRPr="00A16995">
      <w:rPr>
        <w:rFonts w:eastAsia="Times New Roman" w:cs="Times New Roman"/>
        <w:sz w:val="18"/>
        <w:szCs w:val="24"/>
        <w:lang w:eastAsia="pl-PL"/>
      </w:rPr>
      <w:t>48)</w:t>
    </w:r>
    <w:r w:rsidRPr="00A16995">
      <w:rPr>
        <w:rFonts w:eastAsia="Times New Roman" w:cs="Times New Roman"/>
        <w:sz w:val="18"/>
        <w:szCs w:val="24"/>
        <w:lang w:eastAsia="pl-PL"/>
      </w:rPr>
      <w:t xml:space="preserve"> </w:t>
    </w:r>
    <w:r w:rsidR="00B21EE4" w:rsidRPr="00A16995">
      <w:rPr>
        <w:rFonts w:eastAsia="Times New Roman" w:cs="Times New Roman"/>
        <w:sz w:val="18"/>
        <w:szCs w:val="24"/>
        <w:lang w:eastAsia="pl-PL"/>
      </w:rPr>
      <w:t>616 70 24</w:t>
    </w:r>
    <w:bookmarkEnd w:id="29"/>
    <w:bookmarkEnd w:id="30"/>
    <w:bookmarkEnd w:id="31"/>
    <w:bookmarkEnd w:id="32"/>
  </w:p>
  <w:p w14:paraId="0F7B45FC" w14:textId="2F94B827" w:rsidR="00A16995" w:rsidRPr="00A16995" w:rsidRDefault="00A16995" w:rsidP="0099443D">
    <w:pPr>
      <w:pStyle w:val="Stopka"/>
      <w:tabs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email: urzad@rzeczniow.pl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51D3" w14:textId="73C94915" w:rsidR="000675D4" w:rsidRDefault="00B21EE4" w:rsidP="001B73CF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85D0FEB" wp14:editId="4462A196">
          <wp:simplePos x="0" y="0"/>
          <wp:positionH relativeFrom="column">
            <wp:posOffset>2190750</wp:posOffset>
          </wp:positionH>
          <wp:positionV relativeFrom="paragraph">
            <wp:posOffset>57150</wp:posOffset>
          </wp:positionV>
          <wp:extent cx="610870" cy="714375"/>
          <wp:effectExtent l="0" t="0" r="0" b="9525"/>
          <wp:wrapThrough wrapText="bothSides">
            <wp:wrapPolygon edited="0">
              <wp:start x="0" y="0"/>
              <wp:lineTo x="0" y="16128"/>
              <wp:lineTo x="674" y="18432"/>
              <wp:lineTo x="4715" y="21312"/>
              <wp:lineTo x="5389" y="21312"/>
              <wp:lineTo x="16166" y="21312"/>
              <wp:lineTo x="16840" y="21312"/>
              <wp:lineTo x="20208" y="18432"/>
              <wp:lineTo x="20881" y="16128"/>
              <wp:lineTo x="20881" y="0"/>
              <wp:lineTo x="0" y="0"/>
            </wp:wrapPolygon>
          </wp:wrapThrough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0A8F4E" w14:textId="05EF8AD2" w:rsidR="00A16995" w:rsidRPr="00A16995" w:rsidRDefault="00A16995" w:rsidP="00A16995">
    <w:pPr>
      <w:pStyle w:val="Stopka"/>
      <w:tabs>
        <w:tab w:val="center" w:pos="2694"/>
      </w:tabs>
      <w:ind w:left="6521" w:hanging="3685"/>
      <w:jc w:val="left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Urząd Gminy w Rzeczniowie</w:t>
    </w:r>
  </w:p>
  <w:p w14:paraId="46285D1B" w14:textId="77777777" w:rsidR="00A16995" w:rsidRPr="00A16995" w:rsidRDefault="00A16995" w:rsidP="00A16995">
    <w:pPr>
      <w:pStyle w:val="Stopka"/>
      <w:tabs>
        <w:tab w:val="center" w:pos="2694"/>
      </w:tabs>
      <w:ind w:left="6521" w:hanging="3544"/>
      <w:jc w:val="left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Rzeczniów 1, </w:t>
    </w:r>
  </w:p>
  <w:p w14:paraId="1588B060" w14:textId="77777777" w:rsidR="00A16995" w:rsidRPr="00A16995" w:rsidRDefault="00A16995" w:rsidP="00A16995">
    <w:pPr>
      <w:pStyle w:val="Stopka"/>
      <w:tabs>
        <w:tab w:val="center" w:pos="2694"/>
      </w:tabs>
      <w:ind w:left="6521" w:hanging="1985"/>
      <w:jc w:val="left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27-353 Rzeczniów</w:t>
    </w:r>
  </w:p>
  <w:p w14:paraId="37E30501" w14:textId="77777777" w:rsidR="00A16995" w:rsidRPr="00A16995" w:rsidRDefault="00A16995" w:rsidP="00A16995">
    <w:pPr>
      <w:pStyle w:val="Stopka"/>
      <w:tabs>
        <w:tab w:val="center" w:pos="2694"/>
      </w:tabs>
      <w:ind w:left="6521" w:hanging="1985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tel.: (48) 616 70 24</w:t>
    </w:r>
  </w:p>
  <w:p w14:paraId="1B43BEB3" w14:textId="77777777" w:rsidR="00A16995" w:rsidRPr="00A16995" w:rsidRDefault="00A16995" w:rsidP="00A16995">
    <w:pPr>
      <w:pStyle w:val="Stopka"/>
      <w:tabs>
        <w:tab w:val="center" w:pos="2694"/>
      </w:tabs>
      <w:ind w:left="6521" w:hanging="1985"/>
      <w:rPr>
        <w:rFonts w:eastAsia="Times New Roman" w:cs="Times New Roman"/>
        <w:sz w:val="18"/>
        <w:szCs w:val="24"/>
        <w:lang w:eastAsia="pl-PL"/>
      </w:rPr>
    </w:pPr>
    <w:r w:rsidRPr="00A16995">
      <w:rPr>
        <w:rFonts w:eastAsia="Times New Roman" w:cs="Times New Roman"/>
        <w:sz w:val="18"/>
        <w:szCs w:val="24"/>
        <w:lang w:eastAsia="pl-PL"/>
      </w:rPr>
      <w:t>email: urzad@rzeczniow.pl</w:t>
    </w:r>
  </w:p>
  <w:p w14:paraId="7C9527E3" w14:textId="53CA2C19" w:rsidR="001B73CF" w:rsidRPr="00C17456" w:rsidRDefault="00397911" w:rsidP="006B45DB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0DC5" w14:textId="77777777" w:rsidR="00891CD3" w:rsidRDefault="00891CD3" w:rsidP="0099443D">
      <w:pPr>
        <w:spacing w:line="240" w:lineRule="auto"/>
      </w:pPr>
      <w:r>
        <w:separator/>
      </w:r>
    </w:p>
  </w:footnote>
  <w:footnote w:type="continuationSeparator" w:id="0">
    <w:p w14:paraId="5400AB79" w14:textId="77777777" w:rsidR="00891CD3" w:rsidRDefault="00891CD3" w:rsidP="00994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5"/>
    <w:rsid w:val="00071FD2"/>
    <w:rsid w:val="000C0604"/>
    <w:rsid w:val="000F56FA"/>
    <w:rsid w:val="00130877"/>
    <w:rsid w:val="001552F3"/>
    <w:rsid w:val="00156D05"/>
    <w:rsid w:val="00247A90"/>
    <w:rsid w:val="00384EDB"/>
    <w:rsid w:val="00397911"/>
    <w:rsid w:val="003F7013"/>
    <w:rsid w:val="00552432"/>
    <w:rsid w:val="005532D3"/>
    <w:rsid w:val="005C1F01"/>
    <w:rsid w:val="006B45DB"/>
    <w:rsid w:val="00750364"/>
    <w:rsid w:val="0086703E"/>
    <w:rsid w:val="00891CD3"/>
    <w:rsid w:val="008F10B7"/>
    <w:rsid w:val="00964114"/>
    <w:rsid w:val="0099443D"/>
    <w:rsid w:val="009A1721"/>
    <w:rsid w:val="009E2085"/>
    <w:rsid w:val="00A16995"/>
    <w:rsid w:val="00AD45D5"/>
    <w:rsid w:val="00B21EE4"/>
    <w:rsid w:val="00BD0525"/>
    <w:rsid w:val="00C3484B"/>
    <w:rsid w:val="00C40DCE"/>
    <w:rsid w:val="00C921CF"/>
    <w:rsid w:val="00CF5A84"/>
    <w:rsid w:val="00D3109A"/>
    <w:rsid w:val="00D666AC"/>
    <w:rsid w:val="00DF22D1"/>
    <w:rsid w:val="00E81CE5"/>
    <w:rsid w:val="00E90B64"/>
    <w:rsid w:val="00EA6749"/>
    <w:rsid w:val="00EE1D26"/>
    <w:rsid w:val="00F35312"/>
    <w:rsid w:val="00F43C3B"/>
    <w:rsid w:val="00F4740D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4472B"/>
  <w15:chartTrackingRefBased/>
  <w15:docId w15:val="{5D3DA9D4-837A-489B-8405-3AEC972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3D"/>
    <w:pPr>
      <w:ind w:left="720"/>
      <w:contextualSpacing/>
    </w:pPr>
  </w:style>
  <w:style w:type="table" w:styleId="Tabela-Siatka">
    <w:name w:val="Table Grid"/>
    <w:basedOn w:val="Standardowy"/>
    <w:uiPriority w:val="59"/>
    <w:rsid w:val="0099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D"/>
    <w:rPr>
      <w:rFonts w:ascii="Times New Roman" w:hAnsi="Times New Roman"/>
      <w:sz w:val="24"/>
    </w:rPr>
  </w:style>
  <w:style w:type="paragraph" w:customStyle="1" w:styleId="Default">
    <w:name w:val="Default"/>
    <w:rsid w:val="0099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56D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zeczniow.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rzeczni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iod@rzeczniow.pl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</cp:lastModifiedBy>
  <cp:revision>2</cp:revision>
  <cp:lastPrinted>2023-04-03T19:26:00Z</cp:lastPrinted>
  <dcterms:created xsi:type="dcterms:W3CDTF">2023-04-06T12:41:00Z</dcterms:created>
  <dcterms:modified xsi:type="dcterms:W3CDTF">2023-04-06T12:41:00Z</dcterms:modified>
</cp:coreProperties>
</file>