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D012" w14:textId="77777777" w:rsidR="000E395A" w:rsidRDefault="000E395A" w:rsidP="00D7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Obowiązek informacyjny w</w:t>
      </w:r>
      <w:r w:rsidR="00D7239C" w:rsidRPr="000740D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 związku z przetwarzaniem danych osobowych</w:t>
      </w:r>
      <w:r w:rsidR="00F35EED" w:rsidRPr="000740D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 xml:space="preserve"> </w:t>
      </w:r>
    </w:p>
    <w:p w14:paraId="0727CB58" w14:textId="6C1D2954" w:rsidR="00D7239C" w:rsidRDefault="00D7239C" w:rsidP="00D7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35C766AA" w14:textId="77777777" w:rsidR="009C25F2" w:rsidRPr="000740D3" w:rsidRDefault="009C25F2" w:rsidP="00D7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bookmarkStart w:id="0" w:name="_GoBack"/>
      <w:bookmarkEnd w:id="0"/>
    </w:p>
    <w:p w14:paraId="5A3DAE23" w14:textId="77777777" w:rsidR="00BF0DC5" w:rsidRPr="00BF0DC5" w:rsidRDefault="00BF0DC5" w:rsidP="00BF0DC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F0DC5">
        <w:rPr>
          <w:rFonts w:ascii="Times New Roman" w:eastAsia="Times New Roman" w:hAnsi="Times New Roman" w:cs="Times New Roman"/>
          <w:shd w:val="clear" w:color="auto" w:fill="FFFFFF"/>
        </w:rPr>
        <w:t xml:space="preserve">Administratorem danych osobowych jest </w:t>
      </w:r>
      <w:r w:rsidRPr="00BF0DC5">
        <w:rPr>
          <w:rFonts w:ascii="Times New Roman" w:eastAsia="Times New Roman" w:hAnsi="Times New Roman" w:cs="Times New Roman"/>
          <w:b/>
          <w:noProof/>
          <w:shd w:val="clear" w:color="auto" w:fill="FFFFFF"/>
        </w:rPr>
        <w:t xml:space="preserve">Wójt Gminy Rzeczniów </w:t>
      </w:r>
      <w:r w:rsidRPr="00BF0DC5">
        <w:rPr>
          <w:rFonts w:ascii="Times New Roman" w:eastAsia="Times New Roman" w:hAnsi="Times New Roman" w:cs="Times New Roman"/>
          <w:shd w:val="clear" w:color="auto" w:fill="FFFFFF"/>
        </w:rPr>
        <w:t>(dalej: „ADMINISTRATOR”), z siedzibą:</w:t>
      </w:r>
      <w:r w:rsidRPr="00BF0DC5">
        <w:rPr>
          <w:rFonts w:ascii="Times New Roman" w:hAnsi="Times New Roman" w:cs="Times New Roman"/>
          <w:sz w:val="20"/>
          <w:szCs w:val="20"/>
        </w:rPr>
        <w:t xml:space="preserve"> </w:t>
      </w:r>
      <w:r w:rsidRPr="00BF0DC5">
        <w:rPr>
          <w:rFonts w:ascii="Times New Roman" w:eastAsia="Times New Roman" w:hAnsi="Times New Roman" w:cs="Times New Roman"/>
          <w:noProof/>
          <w:shd w:val="clear" w:color="auto" w:fill="FFFFFF"/>
        </w:rPr>
        <w:t>Rzeczniów 1, 27-353 Rzeczniów</w:t>
      </w:r>
      <w:r w:rsidRPr="00BF0DC5">
        <w:rPr>
          <w:rFonts w:ascii="Times New Roman" w:eastAsia="Times New Roman" w:hAnsi="Times New Roman" w:cs="Times New Roman"/>
          <w:shd w:val="clear" w:color="auto" w:fill="FFFFFF"/>
        </w:rPr>
        <w:t xml:space="preserve">. Z Administratorem można się kontaktować pisemnie, za pomocą poczty tradycyjnej na adres: </w:t>
      </w:r>
      <w:r w:rsidRPr="00BF0DC5">
        <w:rPr>
          <w:rFonts w:ascii="Times New Roman" w:eastAsia="Times New Roman" w:hAnsi="Times New Roman" w:cs="Times New Roman"/>
          <w:noProof/>
          <w:shd w:val="clear" w:color="auto" w:fill="FFFFFF"/>
        </w:rPr>
        <w:t>Rzeczniów 1, 27-353 Rzeczniów,</w:t>
      </w:r>
      <w:r w:rsidRPr="00BF0DC5">
        <w:rPr>
          <w:rFonts w:ascii="Times New Roman" w:eastAsia="Times New Roman" w:hAnsi="Times New Roman" w:cs="Times New Roman"/>
          <w:shd w:val="clear" w:color="auto" w:fill="FFFFFF"/>
        </w:rPr>
        <w:t xml:space="preserve"> pod numerem telefonu: 48 616 70 24 lub drogą mailową: </w:t>
      </w:r>
      <w:hyperlink r:id="rId5" w:history="1">
        <w:r w:rsidRPr="00BF0DC5">
          <w:rPr>
            <w:rStyle w:val="Hipercze"/>
            <w:rFonts w:ascii="Times New Roman" w:hAnsi="Times New Roman" w:cs="Times New Roman"/>
            <w:shd w:val="clear" w:color="auto" w:fill="FFFFFF"/>
          </w:rPr>
          <w:t>urzad@rzeczniow.pl</w:t>
        </w:r>
      </w:hyperlink>
      <w:r w:rsidRPr="00BF0DC5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14:paraId="0B4E5800" w14:textId="77777777" w:rsidR="00BF0DC5" w:rsidRPr="00BF0DC5" w:rsidRDefault="00BF0DC5" w:rsidP="00BF0DC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BF0DC5">
        <w:rPr>
          <w:rFonts w:ascii="Times New Roman" w:eastAsia="Times New Roman" w:hAnsi="Times New Roman" w:cs="Times New Roman"/>
          <w:shd w:val="clear" w:color="auto" w:fill="FFFFFF"/>
        </w:rPr>
        <w:t xml:space="preserve">Administrator wyznaczył Inspektora Ochrony Danych – Andrzeja Rybus-Tołłoczko, z którym można się skontaktować pod adresem mailowym: </w:t>
      </w:r>
      <w:hyperlink r:id="rId6" w:history="1">
        <w:r w:rsidRPr="00BF0DC5">
          <w:rPr>
            <w:rStyle w:val="Hipercze"/>
            <w:rFonts w:ascii="Times New Roman" w:hAnsi="Times New Roman" w:cs="Times New Roman"/>
            <w:bCs/>
            <w:shd w:val="clear" w:color="auto" w:fill="FFFFFF"/>
          </w:rPr>
          <w:t>iod@rzeczniow.pl</w:t>
        </w:r>
      </w:hyperlink>
      <w:r w:rsidRPr="00BF0DC5">
        <w:rPr>
          <w:rFonts w:ascii="Times New Roman" w:eastAsia="Times New Roman" w:hAnsi="Times New Roman" w:cs="Times New Roman"/>
          <w:bCs/>
          <w:shd w:val="clear" w:color="auto" w:fill="FFFFFF"/>
        </w:rPr>
        <w:t xml:space="preserve">. </w:t>
      </w:r>
    </w:p>
    <w:p w14:paraId="182B1C05" w14:textId="5341AC51" w:rsidR="009858AF" w:rsidRPr="000D6ACB" w:rsidRDefault="009858AF" w:rsidP="00AA2EA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0D6AC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Dane osobowe są przetwarzane na podstawie </w:t>
      </w:r>
      <w:r w:rsidR="000569EC" w:rsidRPr="000D6AC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r</w:t>
      </w:r>
      <w:r w:rsidRPr="000D6AC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ozporządzenia Parlamentu Europejskiego </w:t>
      </w:r>
      <w:r w:rsidR="009B3028" w:rsidRPr="000D6AC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br/>
      </w:r>
      <w:r w:rsidRPr="000D6AC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i Rady (UE) 2016/679 z dnia 27 kwietnia 2016 r. w sprawie ochrony osób fizycznych </w:t>
      </w:r>
      <w:r w:rsidR="003A6480" w:rsidRPr="000D6AC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br/>
      </w:r>
      <w:r w:rsidRPr="000D6AC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w związku z przetwarzaniem danych osobowych i w sprawie swobodnego przepływu takich danych oraz uchylenia dyrektywy 95/46/WE (ogólne rozporządzenie o ochronie danych)</w:t>
      </w:r>
      <w:r w:rsidR="000D6ACB" w:rsidRPr="000D6AC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, ustaw</w:t>
      </w:r>
      <w:r w:rsidR="000D6AC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y</w:t>
      </w:r>
      <w:r w:rsidR="000D6ACB" w:rsidRPr="000D6AC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z dnia 6 września 2001 r. o dostępie do informacji publicznej</w:t>
      </w:r>
      <w:r w:rsidRPr="000D6AC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</w:p>
    <w:p w14:paraId="245FE436" w14:textId="77777777" w:rsidR="00D86591" w:rsidRPr="000740D3" w:rsidRDefault="00D86591" w:rsidP="00B674E3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D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w celu: </w:t>
      </w:r>
    </w:p>
    <w:p w14:paraId="0DC2AD85" w14:textId="5A76C5A8" w:rsidR="00D86591" w:rsidRPr="000740D3" w:rsidRDefault="005E78FB" w:rsidP="000E395A">
      <w:pPr>
        <w:pStyle w:val="Akapitzlist"/>
        <w:numPr>
          <w:ilvl w:val="1"/>
          <w:numId w:val="9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0740D3">
        <w:rPr>
          <w:rFonts w:ascii="Times New Roman" w:eastAsia="Times New Roman" w:hAnsi="Times New Roman" w:cs="Times New Roman"/>
          <w:lang w:eastAsia="pl-PL"/>
        </w:rPr>
        <w:t>n</w:t>
      </w:r>
      <w:r w:rsidR="00D86591" w:rsidRPr="000740D3">
        <w:rPr>
          <w:rFonts w:ascii="Times New Roman" w:eastAsia="Times New Roman" w:hAnsi="Times New Roman" w:cs="Times New Roman"/>
          <w:lang w:eastAsia="pl-PL"/>
        </w:rPr>
        <w:t>awiązania kontaktu z Administratorem, na podstawie naszego prawnie uzasadnionego interesu polegającego na zapewnieniu kontaktu – art. 6 ust. 1 lit. f RODO</w:t>
      </w:r>
      <w:r w:rsidRPr="000740D3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00878480" w14:textId="20CF06D8" w:rsidR="00D86591" w:rsidRPr="000740D3" w:rsidRDefault="005E78FB" w:rsidP="000E395A">
      <w:pPr>
        <w:pStyle w:val="Akapitzlist"/>
        <w:numPr>
          <w:ilvl w:val="1"/>
          <w:numId w:val="9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0740D3">
        <w:rPr>
          <w:rFonts w:ascii="Times New Roman" w:eastAsia="Times New Roman" w:hAnsi="Times New Roman" w:cs="Times New Roman"/>
          <w:lang w:eastAsia="pl-PL"/>
        </w:rPr>
        <w:t>w</w:t>
      </w:r>
      <w:r w:rsidR="00D86591" w:rsidRPr="000740D3">
        <w:rPr>
          <w:rFonts w:ascii="Times New Roman" w:eastAsia="Times New Roman" w:hAnsi="Times New Roman" w:cs="Times New Roman"/>
          <w:lang w:eastAsia="pl-PL"/>
        </w:rPr>
        <w:t>ykonania obowiązków wynikających z przepisów prawa, w tym udzielenia odpowiedzi na wysłane zapytanie</w:t>
      </w:r>
      <w:r w:rsidR="000D6ACB">
        <w:rPr>
          <w:rFonts w:ascii="Times New Roman" w:eastAsia="Times New Roman" w:hAnsi="Times New Roman" w:cs="Times New Roman"/>
          <w:lang w:eastAsia="pl-PL"/>
        </w:rPr>
        <w:t xml:space="preserve">, w tym udzielenia odpowiedzi na wniosek związany z dostępem do informacji publicznej </w:t>
      </w:r>
      <w:r w:rsidR="00D86591" w:rsidRPr="000740D3">
        <w:rPr>
          <w:rFonts w:ascii="Times New Roman" w:eastAsia="Times New Roman" w:hAnsi="Times New Roman" w:cs="Times New Roman"/>
          <w:lang w:eastAsia="pl-PL"/>
        </w:rPr>
        <w:t>– art. 6 ust. 1 lit. c RODO</w:t>
      </w:r>
      <w:r w:rsidRPr="000740D3">
        <w:rPr>
          <w:rFonts w:ascii="Times New Roman" w:eastAsia="Times New Roman" w:hAnsi="Times New Roman" w:cs="Times New Roman"/>
          <w:lang w:eastAsia="pl-PL"/>
        </w:rPr>
        <w:t>;</w:t>
      </w:r>
    </w:p>
    <w:p w14:paraId="172BD6C6" w14:textId="27F510C0" w:rsidR="008B4188" w:rsidRPr="000740D3" w:rsidRDefault="005E78FB" w:rsidP="000E395A">
      <w:pPr>
        <w:pStyle w:val="Akapitzlist"/>
        <w:numPr>
          <w:ilvl w:val="1"/>
          <w:numId w:val="9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0740D3">
        <w:rPr>
          <w:rFonts w:ascii="Times New Roman" w:eastAsia="Times New Roman" w:hAnsi="Times New Roman" w:cs="Times New Roman"/>
          <w:lang w:eastAsia="pl-PL"/>
        </w:rPr>
        <w:t>r</w:t>
      </w:r>
      <w:r w:rsidR="008B4188" w:rsidRPr="000740D3">
        <w:rPr>
          <w:rFonts w:ascii="Times New Roman" w:eastAsia="Times New Roman" w:hAnsi="Times New Roman" w:cs="Times New Roman"/>
          <w:lang w:eastAsia="pl-PL"/>
        </w:rPr>
        <w:t>ealizacji zadań statutowych przez Administratora – art. 6 ust. 1 lit. c RODO</w:t>
      </w:r>
      <w:r w:rsidRPr="000740D3">
        <w:rPr>
          <w:rFonts w:ascii="Times New Roman" w:eastAsia="Times New Roman" w:hAnsi="Times New Roman" w:cs="Times New Roman"/>
          <w:lang w:eastAsia="pl-PL"/>
        </w:rPr>
        <w:t>;</w:t>
      </w:r>
    </w:p>
    <w:p w14:paraId="7365F531" w14:textId="598F48E1" w:rsidR="00AE4D3B" w:rsidRPr="000740D3" w:rsidRDefault="005E78FB" w:rsidP="000E395A">
      <w:pPr>
        <w:pStyle w:val="Akapitzlist"/>
        <w:numPr>
          <w:ilvl w:val="1"/>
          <w:numId w:val="9"/>
        </w:num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0740D3">
        <w:rPr>
          <w:rFonts w:ascii="Times New Roman" w:eastAsia="Times New Roman" w:hAnsi="Times New Roman" w:cs="Times New Roman"/>
          <w:lang w:eastAsia="pl-PL"/>
        </w:rPr>
        <w:t>d</w:t>
      </w:r>
      <w:r w:rsidR="008B4188" w:rsidRPr="000740D3">
        <w:rPr>
          <w:rFonts w:ascii="Times New Roman" w:eastAsia="Times New Roman" w:hAnsi="Times New Roman" w:cs="Times New Roman"/>
          <w:lang w:eastAsia="pl-PL"/>
        </w:rPr>
        <w:t>ochodzenia i obrony ewentualnych roszczeń – art. 6 ust. 1 lit. f RODO</w:t>
      </w:r>
      <w:r w:rsidR="001F1A69" w:rsidRPr="000740D3">
        <w:rPr>
          <w:rFonts w:ascii="Times New Roman" w:eastAsia="Times New Roman" w:hAnsi="Times New Roman" w:cs="Times New Roman"/>
          <w:lang w:eastAsia="pl-PL"/>
        </w:rPr>
        <w:t>.</w:t>
      </w:r>
    </w:p>
    <w:p w14:paraId="3DCB603B" w14:textId="00ED160D" w:rsidR="00AE4D3B" w:rsidRPr="000740D3" w:rsidRDefault="00AE4D3B" w:rsidP="00AE4D3B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40D3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Dane osobowe będą przetwarzane przez Administratora przez okres niezbędny do realizacji celów, a</w:t>
      </w:r>
      <w:r w:rsidR="000E395A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  <w:r w:rsidRPr="000740D3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po tym czasie przez okres niezbędny do wykonania obowiązku archiwizacyjnego. </w:t>
      </w:r>
    </w:p>
    <w:p w14:paraId="214C7E01" w14:textId="3DF326EA" w:rsidR="00D7239C" w:rsidRPr="000740D3" w:rsidRDefault="00D7239C" w:rsidP="00B674E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740D3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nie pochodzą od stron trzecich.</w:t>
      </w:r>
    </w:p>
    <w:p w14:paraId="0E8AB0ED" w14:textId="0C6645C8" w:rsidR="00D7239C" w:rsidRPr="000740D3" w:rsidRDefault="00D7239C" w:rsidP="00B674E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740D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 nie zamierza przekazywać danych do państwa trzeciego lub organizacji międzynarodowej. </w:t>
      </w:r>
    </w:p>
    <w:p w14:paraId="79B22F4A" w14:textId="49EF80E6" w:rsidR="00D7239C" w:rsidRPr="000740D3" w:rsidRDefault="00D7239C" w:rsidP="00B674E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740D3">
        <w:rPr>
          <w:rFonts w:ascii="Times New Roman" w:eastAsia="Times New Roman" w:hAnsi="Times New Roman" w:cs="Times New Roman"/>
          <w:color w:val="000000" w:themeColor="text1"/>
          <w:lang w:eastAsia="pl-PL"/>
        </w:rPr>
        <w:t>Administrator będzie przekazywał dane osobowe innym podmiotom tylko na podstawie przepisów prawa</w:t>
      </w:r>
      <w:r w:rsidR="00432731" w:rsidRPr="000740D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umów powierzenia przetwarzania danych</w:t>
      </w:r>
      <w:r w:rsidR="00484A59" w:rsidRPr="000740D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osobowych</w:t>
      </w:r>
      <w:r w:rsidR="008B4188" w:rsidRPr="000740D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5226B68" w14:textId="77777777" w:rsidR="00AE4D3B" w:rsidRPr="000740D3" w:rsidRDefault="00AE4D3B" w:rsidP="001F5B0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0740D3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Posiada</w:t>
      </w:r>
      <w:r w:rsidRPr="000740D3"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447F7AF1" w14:textId="77777777" w:rsidR="00AE4D3B" w:rsidRPr="000740D3" w:rsidRDefault="00AE4D3B" w:rsidP="000E395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0740D3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699C4A70" w14:textId="77777777" w:rsidR="00AE4D3B" w:rsidRPr="000740D3" w:rsidRDefault="00AE4D3B" w:rsidP="000E395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0740D3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2BE09131" w14:textId="77777777" w:rsidR="00AE4D3B" w:rsidRPr="000740D3" w:rsidRDefault="00AE4D3B" w:rsidP="000E395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0740D3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612ECADB" w14:textId="77777777" w:rsidR="00AE4D3B" w:rsidRPr="000740D3" w:rsidRDefault="00AE4D3B" w:rsidP="000E395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0740D3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193B4422" w14:textId="06C6A16C" w:rsidR="00D86591" w:rsidRPr="000740D3" w:rsidRDefault="00D86591" w:rsidP="00B674E3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0740D3">
        <w:rPr>
          <w:rFonts w:ascii="Times New Roman" w:eastAsia="Times New Roman" w:hAnsi="Times New Roman" w:cs="Times New Roman"/>
          <w:lang w:eastAsia="pl-PL"/>
        </w:rPr>
        <w:t xml:space="preserve">Podanie danych osobowych jest </w:t>
      </w:r>
      <w:r w:rsidR="008B4188" w:rsidRPr="000740D3">
        <w:rPr>
          <w:rFonts w:ascii="Times New Roman" w:eastAsia="Times New Roman" w:hAnsi="Times New Roman" w:cs="Times New Roman"/>
          <w:lang w:eastAsia="pl-PL"/>
        </w:rPr>
        <w:t xml:space="preserve">obowiązkowe, w sytuacji gdy podstawę przetwarzania stanowi przepis prawa lub zawarta umowa. </w:t>
      </w:r>
    </w:p>
    <w:p w14:paraId="39B5C7A9" w14:textId="7ED91513" w:rsidR="00D7239C" w:rsidRPr="000740D3" w:rsidRDefault="00D7239C" w:rsidP="00B674E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0740D3">
        <w:rPr>
          <w:color w:val="000000" w:themeColor="text1"/>
          <w:sz w:val="22"/>
          <w:szCs w:val="22"/>
          <w:shd w:val="clear" w:color="auto" w:fill="FFFFFF"/>
        </w:rPr>
        <w:t>Administrator nie przewiduje zautomatyzowanego podejmowania decyzji.</w:t>
      </w:r>
    </w:p>
    <w:p w14:paraId="0DB97CE2" w14:textId="77777777" w:rsidR="00D7239C" w:rsidRDefault="00D7239C" w:rsidP="00D7239C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1A0AC07" w14:textId="77777777" w:rsidR="009C25F2" w:rsidRDefault="009C25F2" w:rsidP="00D7239C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09139A6" w14:textId="4E702F1B" w:rsidR="009C25F2" w:rsidRPr="000740D3" w:rsidRDefault="009C25F2" w:rsidP="00D7239C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………………………..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…………………………….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          Data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Podpis</w:t>
      </w:r>
    </w:p>
    <w:sectPr w:rsidR="009C25F2" w:rsidRPr="000740D3" w:rsidSect="009B3028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4180"/>
    <w:multiLevelType w:val="hybridMultilevel"/>
    <w:tmpl w:val="29E8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DE2"/>
    <w:multiLevelType w:val="hybridMultilevel"/>
    <w:tmpl w:val="435A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470D"/>
    <w:multiLevelType w:val="hybridMultilevel"/>
    <w:tmpl w:val="E4A05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54FF"/>
    <w:multiLevelType w:val="hybridMultilevel"/>
    <w:tmpl w:val="1070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412"/>
    <w:multiLevelType w:val="hybridMultilevel"/>
    <w:tmpl w:val="EDB0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45EA"/>
    <w:multiLevelType w:val="hybridMultilevel"/>
    <w:tmpl w:val="D2A48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6A52"/>
    <w:multiLevelType w:val="hybridMultilevel"/>
    <w:tmpl w:val="023C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3311"/>
    <w:multiLevelType w:val="hybridMultilevel"/>
    <w:tmpl w:val="B69E4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F430E"/>
    <w:multiLevelType w:val="hybridMultilevel"/>
    <w:tmpl w:val="6D0AB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A10CA"/>
    <w:multiLevelType w:val="hybridMultilevel"/>
    <w:tmpl w:val="948E777E"/>
    <w:lvl w:ilvl="0" w:tplc="2B166F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5DD7"/>
    <w:multiLevelType w:val="hybridMultilevel"/>
    <w:tmpl w:val="71DED8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EE214C"/>
    <w:multiLevelType w:val="hybridMultilevel"/>
    <w:tmpl w:val="D42642AA"/>
    <w:lvl w:ilvl="0" w:tplc="E1E0E8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F2241"/>
    <w:multiLevelType w:val="hybridMultilevel"/>
    <w:tmpl w:val="938A9FC2"/>
    <w:lvl w:ilvl="0" w:tplc="6518DA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F6DF0"/>
    <w:multiLevelType w:val="hybridMultilevel"/>
    <w:tmpl w:val="F0F47F56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9C"/>
    <w:rsid w:val="000569EC"/>
    <w:rsid w:val="000740D3"/>
    <w:rsid w:val="000D6ACB"/>
    <w:rsid w:val="000D7928"/>
    <w:rsid w:val="000E395A"/>
    <w:rsid w:val="000E51B7"/>
    <w:rsid w:val="00117530"/>
    <w:rsid w:val="00192DD6"/>
    <w:rsid w:val="001F01EF"/>
    <w:rsid w:val="001F1A69"/>
    <w:rsid w:val="001F5B0B"/>
    <w:rsid w:val="00202590"/>
    <w:rsid w:val="002035D8"/>
    <w:rsid w:val="002A7952"/>
    <w:rsid w:val="002C098A"/>
    <w:rsid w:val="002C344D"/>
    <w:rsid w:val="002C39AE"/>
    <w:rsid w:val="002D43B7"/>
    <w:rsid w:val="002F5D85"/>
    <w:rsid w:val="00323E62"/>
    <w:rsid w:val="003433C8"/>
    <w:rsid w:val="00346E25"/>
    <w:rsid w:val="00372E3C"/>
    <w:rsid w:val="003A6480"/>
    <w:rsid w:val="003B2EBC"/>
    <w:rsid w:val="003C6F0E"/>
    <w:rsid w:val="003E0637"/>
    <w:rsid w:val="00432731"/>
    <w:rsid w:val="004464A7"/>
    <w:rsid w:val="0047385A"/>
    <w:rsid w:val="00484A59"/>
    <w:rsid w:val="00485E7C"/>
    <w:rsid w:val="004945AB"/>
    <w:rsid w:val="004E4CDC"/>
    <w:rsid w:val="0052194D"/>
    <w:rsid w:val="00534FC9"/>
    <w:rsid w:val="005E78FB"/>
    <w:rsid w:val="00657FC3"/>
    <w:rsid w:val="0068148E"/>
    <w:rsid w:val="0075077D"/>
    <w:rsid w:val="00751A1F"/>
    <w:rsid w:val="007E67FE"/>
    <w:rsid w:val="008552B2"/>
    <w:rsid w:val="00872444"/>
    <w:rsid w:val="008A2F8F"/>
    <w:rsid w:val="008B4188"/>
    <w:rsid w:val="00930B57"/>
    <w:rsid w:val="00941E8F"/>
    <w:rsid w:val="009425C9"/>
    <w:rsid w:val="009858AF"/>
    <w:rsid w:val="009A3ECC"/>
    <w:rsid w:val="009B3028"/>
    <w:rsid w:val="009C25F2"/>
    <w:rsid w:val="009D4CC4"/>
    <w:rsid w:val="00AB7B1A"/>
    <w:rsid w:val="00AC0F13"/>
    <w:rsid w:val="00AE4D3B"/>
    <w:rsid w:val="00AF122B"/>
    <w:rsid w:val="00B001F7"/>
    <w:rsid w:val="00B674E3"/>
    <w:rsid w:val="00BD7391"/>
    <w:rsid w:val="00BF0DC5"/>
    <w:rsid w:val="00BF3182"/>
    <w:rsid w:val="00C44072"/>
    <w:rsid w:val="00C9038E"/>
    <w:rsid w:val="00CC1472"/>
    <w:rsid w:val="00CE1C3D"/>
    <w:rsid w:val="00CF57D7"/>
    <w:rsid w:val="00D0123A"/>
    <w:rsid w:val="00D13885"/>
    <w:rsid w:val="00D7239C"/>
    <w:rsid w:val="00D86591"/>
    <w:rsid w:val="00DF7CAB"/>
    <w:rsid w:val="00E11316"/>
    <w:rsid w:val="00E21D96"/>
    <w:rsid w:val="00E3484C"/>
    <w:rsid w:val="00E80225"/>
    <w:rsid w:val="00EA5B6A"/>
    <w:rsid w:val="00EB1C8A"/>
    <w:rsid w:val="00EB5476"/>
    <w:rsid w:val="00F35EED"/>
    <w:rsid w:val="00F571DC"/>
    <w:rsid w:val="00F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E535"/>
  <w15:docId w15:val="{A99B30FE-12AB-3F4C-9AB6-51615F54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39C"/>
  </w:style>
  <w:style w:type="paragraph" w:styleId="Nagwek2">
    <w:name w:val="heading 2"/>
    <w:basedOn w:val="Normalny"/>
    <w:link w:val="Nagwek2Znak"/>
    <w:uiPriority w:val="9"/>
    <w:qFormat/>
    <w:rsid w:val="00D13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38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1E8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E3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3484C"/>
  </w:style>
  <w:style w:type="character" w:customStyle="1" w:styleId="lrzxr">
    <w:name w:val="lrzxr"/>
    <w:basedOn w:val="Domylnaczcionkaakapitu"/>
    <w:rsid w:val="00192DD6"/>
  </w:style>
  <w:style w:type="paragraph" w:styleId="Akapitzlist">
    <w:name w:val="List Paragraph"/>
    <w:basedOn w:val="Normalny"/>
    <w:uiPriority w:val="34"/>
    <w:qFormat/>
    <w:rsid w:val="00D865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0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zeczniow.pl" TargetMode="External"/><Relationship Id="rId5" Type="http://schemas.openxmlformats.org/officeDocument/2006/relationships/hyperlink" Target="mailto:urzad@rzecz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Użytkownik</cp:lastModifiedBy>
  <cp:revision>2</cp:revision>
  <dcterms:created xsi:type="dcterms:W3CDTF">2023-05-23T10:58:00Z</dcterms:created>
  <dcterms:modified xsi:type="dcterms:W3CDTF">2023-05-23T10:58:00Z</dcterms:modified>
</cp:coreProperties>
</file>